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A1" w:rsidRPr="00282061" w:rsidRDefault="007662A1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82061">
        <w:rPr>
          <w:rFonts w:ascii="Times New Roman" w:hAnsi="Times New Roman" w:cs="Times New Roman"/>
          <w:b/>
          <w:sz w:val="28"/>
          <w:szCs w:val="24"/>
          <w:u w:val="single"/>
        </w:rPr>
        <w:t xml:space="preserve">Dôležité informácie k zápisu na školský rok 2026/2027 </w:t>
      </w:r>
    </w:p>
    <w:p w:rsidR="00C20B1D" w:rsidRPr="00282061" w:rsidRDefault="00C20B1D" w:rsidP="00C20B1D">
      <w:pPr>
        <w:pStyle w:val="Default"/>
      </w:pPr>
    </w:p>
    <w:p w:rsidR="00C20B1D" w:rsidRPr="00282061" w:rsidRDefault="00C20B1D" w:rsidP="00C20B1D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282061">
        <w:rPr>
          <w:rFonts w:ascii="Times New Roman" w:hAnsi="Times New Roman" w:cs="Times New Roman"/>
          <w:sz w:val="24"/>
          <w:szCs w:val="24"/>
        </w:rPr>
        <w:t xml:space="preserve"> </w:t>
      </w:r>
      <w:r w:rsidRPr="00282061">
        <w:rPr>
          <w:rFonts w:ascii="Times New Roman" w:hAnsi="Times New Roman" w:cs="Times New Roman"/>
          <w:color w:val="111111"/>
          <w:sz w:val="24"/>
          <w:szCs w:val="24"/>
        </w:rPr>
        <w:t xml:space="preserve">Na základe § 59 zákona NR SR č. 245/2008 o výchove a vzdelávaní (školský zákon) v platnom znení sa prihláška na prijatie dieťaťa do Súkromnej materskej školy </w:t>
      </w:r>
      <w:proofErr w:type="spellStart"/>
      <w:r w:rsidRPr="00282061">
        <w:rPr>
          <w:rFonts w:ascii="Times New Roman" w:hAnsi="Times New Roman" w:cs="Times New Roman"/>
          <w:color w:val="111111"/>
          <w:sz w:val="24"/>
          <w:szCs w:val="24"/>
        </w:rPr>
        <w:t>Zuzulienka</w:t>
      </w:r>
      <w:proofErr w:type="spellEnd"/>
      <w:r w:rsidR="00BF1869" w:rsidRPr="00282061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82061">
        <w:rPr>
          <w:rFonts w:ascii="Times New Roman" w:hAnsi="Times New Roman" w:cs="Times New Roman"/>
          <w:color w:val="111111"/>
          <w:sz w:val="24"/>
          <w:szCs w:val="24"/>
        </w:rPr>
        <w:t xml:space="preserve">Okružná 46, 071 01 Michalovce v školskom roku 2026/2027 podáva </w:t>
      </w:r>
      <w:r w:rsidRPr="00282061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na formulári schválenom a zverejnenom ministerstvom školstva. </w:t>
      </w:r>
      <w:r w:rsidRPr="00282061">
        <w:rPr>
          <w:rFonts w:ascii="Times New Roman" w:hAnsi="Times New Roman" w:cs="Times New Roman"/>
          <w:color w:val="111111"/>
          <w:sz w:val="24"/>
          <w:szCs w:val="24"/>
        </w:rPr>
        <w:t>Súčasťou je potvrdenie všeobecného lekára pre deti a dorast o zdravotnej spôsobilosti dieťaťa a o jeho povinnom očkovaní. Ak ide o dieťa so zdravotným znevýhodnením, k žiadosti sa prikladá aj vyjadrenie príslušného zariadenia výchovného poradenstva a prevencie a odporučenie všeobecného lekára pre deti a dorast.</w:t>
      </w:r>
    </w:p>
    <w:p w:rsidR="00C20B1D" w:rsidRPr="00C20B1D" w:rsidRDefault="00C20B1D" w:rsidP="00C2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0B1D" w:rsidRPr="00C20B1D" w:rsidRDefault="00C20B1D" w:rsidP="00C2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C20B1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</w:t>
      </w:r>
      <w:r w:rsidRPr="00C20B1D">
        <w:rPr>
          <w:rFonts w:ascii="Arial" w:hAnsi="Arial" w:cs="Arial"/>
          <w:color w:val="0000FF"/>
          <w:sz w:val="28"/>
          <w:szCs w:val="28"/>
        </w:rPr>
        <w:t xml:space="preserve">https://eprihlasky.iedu.sk/ </w:t>
      </w:r>
    </w:p>
    <w:p w:rsidR="00C20B1D" w:rsidRDefault="00C20B1D" w:rsidP="00C20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11111"/>
          <w:sz w:val="23"/>
          <w:szCs w:val="23"/>
        </w:rPr>
      </w:pPr>
      <w:r w:rsidRPr="00C20B1D">
        <w:rPr>
          <w:rFonts w:ascii="Arial" w:hAnsi="Arial" w:cs="Arial"/>
          <w:color w:val="111111"/>
          <w:sz w:val="23"/>
          <w:szCs w:val="23"/>
        </w:rPr>
        <w:t>Prihlášky do systému bud</w:t>
      </w:r>
      <w:r w:rsidR="00F4189F">
        <w:rPr>
          <w:rFonts w:ascii="Arial" w:hAnsi="Arial" w:cs="Arial"/>
          <w:color w:val="111111"/>
          <w:sz w:val="23"/>
          <w:szCs w:val="23"/>
        </w:rPr>
        <w:t>ete vkladať od 1.mája 2026 do 31</w:t>
      </w:r>
      <w:r w:rsidRPr="00C20B1D">
        <w:rPr>
          <w:rFonts w:ascii="Arial" w:hAnsi="Arial" w:cs="Arial"/>
          <w:color w:val="111111"/>
          <w:sz w:val="23"/>
          <w:szCs w:val="23"/>
        </w:rPr>
        <w:t>.mája 2026</w:t>
      </w:r>
    </w:p>
    <w:p w:rsidR="00C20B1D" w:rsidRDefault="00C20B1D" w:rsidP="00C2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3"/>
          <w:szCs w:val="23"/>
        </w:rPr>
      </w:pPr>
    </w:p>
    <w:p w:rsidR="00C20B1D" w:rsidRDefault="00C20B1D" w:rsidP="00C20B1D">
      <w:pPr>
        <w:pStyle w:val="Default"/>
      </w:pPr>
    </w:p>
    <w:p w:rsidR="00C20B1D" w:rsidRPr="00282061" w:rsidRDefault="00C20B1D" w:rsidP="00C20B1D">
      <w:pPr>
        <w:pStyle w:val="Default"/>
        <w:rPr>
          <w:color w:val="111111"/>
        </w:rPr>
      </w:pPr>
      <w:r w:rsidRPr="00282061">
        <w:rPr>
          <w:b/>
          <w:bCs/>
          <w:color w:val="111111"/>
        </w:rPr>
        <w:t xml:space="preserve">Ústny pohovor zákonného zástupcu dieťaťa spolu s dieťaťom bude prebiehať </w:t>
      </w:r>
      <w:r w:rsidR="00BF1869" w:rsidRPr="00282061">
        <w:rPr>
          <w:b/>
          <w:bCs/>
          <w:color w:val="111111"/>
        </w:rPr>
        <w:t>po telefonickej dohode priamo s pani riaditeľkou  (0908 116 383)</w:t>
      </w:r>
    </w:p>
    <w:p w:rsidR="00C20B1D" w:rsidRPr="00282061" w:rsidRDefault="00C20B1D" w:rsidP="00C20B1D">
      <w:pPr>
        <w:pStyle w:val="Default"/>
        <w:rPr>
          <w:color w:val="111111"/>
        </w:rPr>
      </w:pPr>
      <w:r w:rsidRPr="00282061">
        <w:rPr>
          <w:color w:val="111111"/>
        </w:rPr>
        <w:t>Zámerom osobné</w:t>
      </w:r>
      <w:r w:rsidR="00BF1869" w:rsidRPr="00282061">
        <w:rPr>
          <w:color w:val="111111"/>
        </w:rPr>
        <w:t>ho stretnutia v materskej škole</w:t>
      </w:r>
      <w:r w:rsidRPr="00282061">
        <w:rPr>
          <w:color w:val="111111"/>
        </w:rPr>
        <w:t xml:space="preserve"> bude pripravenosť dieťaťa na materskú školu, sociálna a emocionálna zrelosť dieťaťa. </w:t>
      </w:r>
    </w:p>
    <w:p w:rsidR="00C20B1D" w:rsidRPr="00282061" w:rsidRDefault="00C20B1D" w:rsidP="00C20B1D">
      <w:pPr>
        <w:pStyle w:val="Default"/>
        <w:rPr>
          <w:color w:val="111111"/>
        </w:rPr>
      </w:pPr>
    </w:p>
    <w:p w:rsidR="00C20B1D" w:rsidRPr="00282061" w:rsidRDefault="00C20B1D" w:rsidP="00C20B1D">
      <w:pPr>
        <w:pStyle w:val="Default"/>
      </w:pPr>
      <w:r w:rsidRPr="00282061">
        <w:rPr>
          <w:color w:val="111111"/>
        </w:rPr>
        <w:t xml:space="preserve">Systém </w:t>
      </w:r>
      <w:proofErr w:type="spellStart"/>
      <w:r w:rsidRPr="00282061">
        <w:rPr>
          <w:color w:val="111111"/>
        </w:rPr>
        <w:t>ePrihlášky</w:t>
      </w:r>
      <w:proofErr w:type="spellEnd"/>
      <w:r w:rsidRPr="00282061">
        <w:rPr>
          <w:color w:val="111111"/>
        </w:rPr>
        <w:t xml:space="preserve"> je prepojený so štátnymi registrami, vďaka čomu nemusíte dokladovať rodné listy, potvrdenia o pobyte ani potvrdenia od lekárov. Všetky údaje o dieťati, rodičoch, potvrdenie od lekára prípadne správy z vyšetrení budete vkladať do systému. Systém prekontroluje údaje o dieťati, zákonných zástupcoch, udávané trvalé či prechodné pobyty zákonných zástupcov. </w:t>
      </w:r>
    </w:p>
    <w:p w:rsidR="00C20B1D" w:rsidRPr="00C20B1D" w:rsidRDefault="00C20B1D" w:rsidP="00C20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282061">
        <w:rPr>
          <w:rFonts w:ascii="Times New Roman" w:hAnsi="Times New Roman" w:cs="Times New Roman"/>
          <w:sz w:val="24"/>
          <w:szCs w:val="24"/>
        </w:rPr>
        <w:t>Prepojenie na Register fyzických osôb umožňuje overenie údajov bez predkladania rodných listov či potvrdení o pobyte.</w:t>
      </w:r>
    </w:p>
    <w:p w:rsidR="00C20B1D" w:rsidRPr="00C20B1D" w:rsidRDefault="00C3544E" w:rsidP="002820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E599" w:themeFill="accent4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Rodičia podávajú </w:t>
      </w:r>
      <w:r w:rsidR="00C20B1D" w:rsidRPr="00C20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prihlášku do škôlky:</w:t>
      </w:r>
    </w:p>
    <w:p w:rsidR="00C20B1D" w:rsidRPr="00C20B1D" w:rsidRDefault="00C20B1D" w:rsidP="00C20B1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bookmarkStart w:id="0" w:name="_GoBack"/>
      <w:r w:rsidRPr="00C354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2" w:space="0" w:color="E5E7EB" w:frame="1"/>
          <w:lang w:eastAsia="sk-SK"/>
        </w:rPr>
        <w:t>elektronicky</w:t>
      </w:r>
      <w:r w:rsidRPr="00C354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 (</w:t>
      </w:r>
      <w:hyperlink r:id="rId7" w:history="1">
        <w:r w:rsidRPr="00C3544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  <w:bdr w:val="single" w:sz="2" w:space="0" w:color="E5E7EB" w:frame="1"/>
            <w:lang w:eastAsia="sk-SK"/>
          </w:rPr>
          <w:t>e-Prihlášky</w:t>
        </w:r>
      </w:hyperlink>
      <w:bookmarkEnd w:id="0"/>
      <w:r w:rsidRPr="00C20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– následne všetko sledujú „online“ – od výberu škôlky až po rozhodnutie o prijatí, prípadne spracovanie odvolania,</w:t>
      </w:r>
    </w:p>
    <w:p w:rsidR="00C3544E" w:rsidRDefault="00C3544E" w:rsidP="00BF186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Prehliadku škôlky, ústny pohovor zákonného zástupcu spolu s  dieťaťom si dohodne rodič po telefonickom rozhovore s riaditeľkou SMŠ na telefónnom čísle 0908 116 383 </w:t>
      </w:r>
    </w:p>
    <w:p w:rsidR="00BF1869" w:rsidRPr="00C3544E" w:rsidRDefault="00C3544E" w:rsidP="00C3544E">
      <w:pPr>
        <w:pStyle w:val="Odsekzoznamu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54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Osobné stretnutia budú prebiehať v termíne </w:t>
      </w:r>
      <w:r w:rsidR="00282061" w:rsidRPr="00C354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 4.5</w:t>
      </w:r>
      <w:r w:rsidR="00F4189F" w:rsidRPr="00C354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.2026 do 15</w:t>
      </w:r>
      <w:r w:rsidR="00282061" w:rsidRPr="00C354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.05.2026 - </w:t>
      </w:r>
      <w:r w:rsidR="00BF1869" w:rsidRPr="00C354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čase </w:t>
      </w:r>
      <w:r w:rsidR="00F4189F" w:rsidRPr="00C354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 10:00 do 14</w:t>
      </w:r>
      <w:r w:rsidR="00BF1869" w:rsidRPr="00C354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:00hod. </w:t>
      </w:r>
    </w:p>
    <w:p w:rsidR="00282061" w:rsidRDefault="00282061" w:rsidP="00BF186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808080"/>
          <w:sz w:val="27"/>
          <w:szCs w:val="27"/>
          <w:shd w:val="clear" w:color="auto" w:fill="FFFFFF"/>
        </w:rPr>
      </w:pPr>
    </w:p>
    <w:p w:rsidR="00282061" w:rsidRDefault="00282061" w:rsidP="00282061">
      <w:pPr>
        <w:pStyle w:val="Default"/>
      </w:pPr>
    </w:p>
    <w:p w:rsidR="00282061" w:rsidRDefault="00282061" w:rsidP="00282061">
      <w:pPr>
        <w:pStyle w:val="Default"/>
        <w:rPr>
          <w:color w:val="111111"/>
          <w:sz w:val="23"/>
          <w:szCs w:val="23"/>
        </w:rPr>
      </w:pPr>
      <w:r>
        <w:rPr>
          <w:color w:val="111111"/>
          <w:sz w:val="23"/>
          <w:szCs w:val="23"/>
        </w:rPr>
        <w:lastRenderedPageBreak/>
        <w:t xml:space="preserve">Najväčšou zmenou pre rodičov je možnosť podať jednu prihlášku na viacero materských škôl. Rodič v nej zoradí materské školy od najviac po najmenej preferovanú. Systém následne pracuje s poradím uchádzačov, kapacitami materských škôl a zákonnými kritériami prijímania. </w:t>
      </w:r>
    </w:p>
    <w:p w:rsidR="00282061" w:rsidRDefault="00282061" w:rsidP="00282061">
      <w:pPr>
        <w:pStyle w:val="Default"/>
        <w:rPr>
          <w:color w:val="111111"/>
          <w:sz w:val="23"/>
          <w:szCs w:val="23"/>
        </w:rPr>
      </w:pPr>
    </w:p>
    <w:p w:rsidR="00282061" w:rsidRDefault="00282061" w:rsidP="0028206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Systémom elektronických prihlášok bude spracované poradie uchádzačov aj preferencie rodičov tak, aby dieťa nebolo prijaté na viac materských škôl naraz a aby sa miesta na menej preferovaných materských školách automaticky uvoľnili ďalším uchádzačom. </w:t>
      </w:r>
    </w:p>
    <w:p w:rsidR="00282061" w:rsidRDefault="00282061" w:rsidP="00282061">
      <w:pPr>
        <w:pStyle w:val="Default"/>
        <w:rPr>
          <w:b/>
          <w:bCs/>
          <w:color w:val="202429"/>
          <w:sz w:val="23"/>
          <w:szCs w:val="23"/>
        </w:rPr>
      </w:pPr>
    </w:p>
    <w:p w:rsidR="00282061" w:rsidRDefault="00282061" w:rsidP="00282061">
      <w:pPr>
        <w:pStyle w:val="Default"/>
        <w:rPr>
          <w:color w:val="202429"/>
          <w:sz w:val="23"/>
          <w:szCs w:val="23"/>
        </w:rPr>
      </w:pPr>
      <w:r>
        <w:rPr>
          <w:b/>
          <w:bCs/>
          <w:color w:val="202429"/>
          <w:sz w:val="23"/>
          <w:szCs w:val="23"/>
        </w:rPr>
        <w:t xml:space="preserve">Rozhodnutie o prijatí </w:t>
      </w:r>
      <w:r>
        <w:rPr>
          <w:color w:val="202429"/>
          <w:sz w:val="23"/>
          <w:szCs w:val="23"/>
        </w:rPr>
        <w:t xml:space="preserve">sa zobrazí na online nástenke pod prideleným kódom, </w:t>
      </w:r>
      <w:r>
        <w:rPr>
          <w:b/>
          <w:bCs/>
          <w:color w:val="202429"/>
          <w:sz w:val="23"/>
          <w:szCs w:val="23"/>
        </w:rPr>
        <w:t xml:space="preserve">rozhodnutie o neprijatí </w:t>
      </w:r>
      <w:r>
        <w:rPr>
          <w:color w:val="202429"/>
          <w:sz w:val="23"/>
          <w:szCs w:val="23"/>
        </w:rPr>
        <w:t xml:space="preserve">sa doručí štandardne, aby rodič mohol podať odvolanie. Rozhodnutie o prijatí budú vygenerované do 10.7.2026. </w:t>
      </w:r>
    </w:p>
    <w:p w:rsidR="00282061" w:rsidRDefault="00282061" w:rsidP="00282061">
      <w:pPr>
        <w:pStyle w:val="Default"/>
        <w:rPr>
          <w:color w:val="111111"/>
          <w:sz w:val="23"/>
          <w:szCs w:val="23"/>
        </w:rPr>
      </w:pPr>
    </w:p>
    <w:p w:rsidR="00282061" w:rsidRDefault="00282061" w:rsidP="00282061">
      <w:pPr>
        <w:pStyle w:val="Default"/>
        <w:rPr>
          <w:color w:val="111111"/>
          <w:sz w:val="23"/>
          <w:szCs w:val="23"/>
        </w:rPr>
      </w:pPr>
      <w:r>
        <w:rPr>
          <w:color w:val="111111"/>
          <w:sz w:val="23"/>
          <w:szCs w:val="23"/>
        </w:rPr>
        <w:t xml:space="preserve">Rodičia zároveň sledujú priebeh prijímacieho konania online a o výsledkoch dostávajú e-mailové notifikácie. </w:t>
      </w:r>
    </w:p>
    <w:p w:rsidR="00282061" w:rsidRDefault="00282061" w:rsidP="00282061">
      <w:pPr>
        <w:pStyle w:val="Default"/>
        <w:jc w:val="right"/>
        <w:rPr>
          <w:sz w:val="23"/>
          <w:szCs w:val="23"/>
        </w:rPr>
      </w:pPr>
    </w:p>
    <w:p w:rsidR="00282061" w:rsidRDefault="00282061" w:rsidP="00282061">
      <w:pPr>
        <w:pStyle w:val="Default"/>
        <w:jc w:val="right"/>
        <w:rPr>
          <w:sz w:val="23"/>
          <w:szCs w:val="23"/>
        </w:rPr>
      </w:pPr>
    </w:p>
    <w:p w:rsidR="00282061" w:rsidRDefault="00282061" w:rsidP="00282061">
      <w:pPr>
        <w:pStyle w:val="Default"/>
        <w:jc w:val="right"/>
        <w:rPr>
          <w:sz w:val="23"/>
          <w:szCs w:val="23"/>
        </w:rPr>
      </w:pPr>
    </w:p>
    <w:p w:rsidR="00282061" w:rsidRDefault="00282061" w:rsidP="0028206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Katarína </w:t>
      </w:r>
      <w:proofErr w:type="spellStart"/>
      <w:r>
        <w:rPr>
          <w:sz w:val="23"/>
          <w:szCs w:val="23"/>
        </w:rPr>
        <w:t>Kuročková</w:t>
      </w:r>
      <w:proofErr w:type="spellEnd"/>
    </w:p>
    <w:p w:rsidR="00282061" w:rsidRPr="00C20B1D" w:rsidRDefault="00282061" w:rsidP="0028206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riaditeľka SMŠ </w:t>
      </w:r>
      <w:proofErr w:type="spellStart"/>
      <w:r>
        <w:rPr>
          <w:sz w:val="23"/>
          <w:szCs w:val="23"/>
        </w:rPr>
        <w:t>Zuzulienka</w:t>
      </w:r>
      <w:proofErr w:type="spellEnd"/>
      <w:r>
        <w:rPr>
          <w:sz w:val="23"/>
          <w:szCs w:val="23"/>
        </w:rPr>
        <w:t xml:space="preserve"> </w:t>
      </w:r>
    </w:p>
    <w:p w:rsidR="00282061" w:rsidRDefault="00282061"/>
    <w:sectPr w:rsidR="002820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22" w:rsidRDefault="00D65922" w:rsidP="00282061">
      <w:pPr>
        <w:spacing w:after="0" w:line="240" w:lineRule="auto"/>
      </w:pPr>
      <w:r>
        <w:separator/>
      </w:r>
    </w:p>
  </w:endnote>
  <w:endnote w:type="continuationSeparator" w:id="0">
    <w:p w:rsidR="00D65922" w:rsidRDefault="00D65922" w:rsidP="0028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inter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22" w:rsidRDefault="00D65922" w:rsidP="00282061">
      <w:pPr>
        <w:spacing w:after="0" w:line="240" w:lineRule="auto"/>
      </w:pPr>
      <w:r>
        <w:separator/>
      </w:r>
    </w:p>
  </w:footnote>
  <w:footnote w:type="continuationSeparator" w:id="0">
    <w:p w:rsidR="00D65922" w:rsidRDefault="00D65922" w:rsidP="0028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61" w:rsidRPr="00F334D7" w:rsidRDefault="00282061" w:rsidP="00282061">
    <w:pPr>
      <w:pStyle w:val="Hlavika"/>
      <w:spacing w:after="120"/>
      <w:jc w:val="center"/>
      <w:rPr>
        <w:spacing w:val="30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5122545</wp:posOffset>
          </wp:positionH>
          <wp:positionV relativeFrom="paragraph">
            <wp:posOffset>-206375</wp:posOffset>
          </wp:positionV>
          <wp:extent cx="1127760" cy="1127760"/>
          <wp:effectExtent l="0" t="0" r="0" b="0"/>
          <wp:wrapNone/>
          <wp:docPr id="1" name="Obrázok 1" descr="lady-bug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dy-bug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E6C">
      <w:rPr>
        <w:rFonts w:ascii="Pointer" w:hAnsi="Pointer"/>
        <w:noProof/>
      </w:rPr>
      <w:t>Súkromná materská škola</w:t>
    </w:r>
    <w:r>
      <w:rPr>
        <w:b/>
        <w:spacing w:val="30"/>
        <w:sz w:val="28"/>
        <w:szCs w:val="28"/>
      </w:rPr>
      <w:t xml:space="preserve"> ZUZU</w:t>
    </w:r>
    <w:r w:rsidRPr="0092446A">
      <w:rPr>
        <w:b/>
        <w:color w:val="FF0000"/>
        <w:spacing w:val="30"/>
        <w:sz w:val="28"/>
        <w:szCs w:val="28"/>
      </w:rPr>
      <w:t>LIENKA</w:t>
    </w:r>
  </w:p>
  <w:p w:rsidR="00282061" w:rsidRPr="000627CC" w:rsidRDefault="00282061" w:rsidP="00282061">
    <w:pPr>
      <w:pStyle w:val="Hlavika"/>
      <w:jc w:val="center"/>
    </w:pPr>
    <w:r>
      <w:t>Okružná 46, 071 01 Michalovce</w:t>
    </w:r>
  </w:p>
  <w:p w:rsidR="00282061" w:rsidRDefault="00282061" w:rsidP="00282061">
    <w:pPr>
      <w:pStyle w:val="Hlavika"/>
      <w:tabs>
        <w:tab w:val="left" w:pos="615"/>
        <w:tab w:val="center" w:pos="4876"/>
      </w:tabs>
      <w:spacing w:after="60"/>
      <w:jc w:val="center"/>
    </w:pPr>
    <w:r w:rsidRPr="000627CC">
      <w:t xml:space="preserve">IČO: </w:t>
    </w:r>
    <w:r>
      <w:t>48111562</w:t>
    </w:r>
    <w:r w:rsidRPr="000627CC">
      <w:t xml:space="preserve">, DIČ: </w:t>
    </w:r>
    <w:r>
      <w:t>1079200122</w:t>
    </w:r>
  </w:p>
  <w:p w:rsidR="00282061" w:rsidRPr="004E4916" w:rsidRDefault="00282061" w:rsidP="00282061">
    <w:pPr>
      <w:pStyle w:val="Hlavika"/>
      <w:jc w:val="center"/>
      <w:rPr>
        <w:sz w:val="20"/>
        <w:szCs w:val="20"/>
      </w:rPr>
    </w:pPr>
    <w:r>
      <w:rPr>
        <w:rStyle w:val="slostrany"/>
        <w:sz w:val="20"/>
        <w:szCs w:val="20"/>
      </w:rPr>
      <w:t>www.zuzulienka.sk         smszuzulienka@gmail.com</w:t>
    </w:r>
    <w:r w:rsidRPr="004E4916">
      <w:rPr>
        <w:rStyle w:val="slostrany"/>
        <w:sz w:val="20"/>
        <w:szCs w:val="20"/>
      </w:rPr>
      <w:t xml:space="preserve">      +421</w:t>
    </w:r>
    <w:r>
      <w:rPr>
        <w:rStyle w:val="slostrany"/>
        <w:sz w:val="20"/>
        <w:szCs w:val="20"/>
      </w:rPr>
      <w:t> 908 650 417</w:t>
    </w:r>
  </w:p>
  <w:p w:rsidR="00282061" w:rsidRPr="00B927C2" w:rsidRDefault="00282061" w:rsidP="00282061">
    <w:pPr>
      <w:pStyle w:val="Hlavika"/>
      <w:pBdr>
        <w:bottom w:val="single" w:sz="4" w:space="1" w:color="auto"/>
      </w:pBdr>
      <w:jc w:val="center"/>
    </w:pPr>
  </w:p>
  <w:p w:rsidR="00282061" w:rsidRDefault="0028206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43C9"/>
    <w:multiLevelType w:val="hybridMultilevel"/>
    <w:tmpl w:val="664E1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6D5A"/>
    <w:multiLevelType w:val="multilevel"/>
    <w:tmpl w:val="A6C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A1"/>
    <w:rsid w:val="00282061"/>
    <w:rsid w:val="00697E02"/>
    <w:rsid w:val="007662A1"/>
    <w:rsid w:val="009E7B4D"/>
    <w:rsid w:val="00B5533E"/>
    <w:rsid w:val="00BF1869"/>
    <w:rsid w:val="00C20B1D"/>
    <w:rsid w:val="00C3544E"/>
    <w:rsid w:val="00D65922"/>
    <w:rsid w:val="00F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B2183C-6A4D-402A-89C7-BD7DFD4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2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20B1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20B1D"/>
    <w:rPr>
      <w:color w:val="0000FF"/>
      <w:u w:val="single"/>
    </w:rPr>
  </w:style>
  <w:style w:type="paragraph" w:customStyle="1" w:styleId="Default">
    <w:name w:val="Default"/>
    <w:rsid w:val="00C20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2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2061"/>
  </w:style>
  <w:style w:type="paragraph" w:styleId="Pta">
    <w:name w:val="footer"/>
    <w:basedOn w:val="Normlny"/>
    <w:link w:val="PtaChar"/>
    <w:uiPriority w:val="99"/>
    <w:unhideWhenUsed/>
    <w:rsid w:val="002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2061"/>
  </w:style>
  <w:style w:type="character" w:styleId="slostrany">
    <w:name w:val="page number"/>
    <w:basedOn w:val="Predvolenpsmoodseku"/>
    <w:rsid w:val="00282061"/>
  </w:style>
  <w:style w:type="paragraph" w:styleId="Textbubliny">
    <w:name w:val="Balloon Text"/>
    <w:basedOn w:val="Normlny"/>
    <w:link w:val="TextbublinyChar"/>
    <w:uiPriority w:val="99"/>
    <w:semiHidden/>
    <w:unhideWhenUsed/>
    <w:rsid w:val="00F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89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3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rihlasky.iedu.sk/Pomoc-a-podpora/Materske-sko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2026-04-20T11:21:00Z</cp:lastPrinted>
  <dcterms:created xsi:type="dcterms:W3CDTF">2026-04-20T06:48:00Z</dcterms:created>
  <dcterms:modified xsi:type="dcterms:W3CDTF">2026-04-29T08:05:00Z</dcterms:modified>
</cp:coreProperties>
</file>